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85"/>
        <w:gridCol w:w="1349"/>
        <w:gridCol w:w="2236"/>
      </w:tblGrid>
      <w:tr w:rsidR="00664DA0" w:rsidRPr="00664DA0" w:rsidTr="00664DA0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664D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 ОТЧЕТ О ДОХОДАХ И РАСХОДАХ ЗА  2019 ГОД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64DA0" w:rsidRPr="00664DA0" w:rsidTr="00664DA0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4D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ГКП на ПХВ "Городская поликлиника № 30 " УЗ г.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Алматы</w:t>
            </w:r>
            <w:proofErr w:type="spellEnd"/>
          </w:p>
        </w:tc>
      </w:tr>
      <w:tr w:rsidR="00664DA0" w:rsidRPr="00664DA0" w:rsidTr="00664DA0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   (наименование организации)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(тыс.тенге)</w:t>
            </w:r>
          </w:p>
        </w:tc>
      </w:tr>
      <w:tr w:rsidR="00664DA0" w:rsidRPr="00664DA0" w:rsidTr="00664DA0">
        <w:trPr>
          <w:trHeight w:val="675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4D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D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на 2019 год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D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Кассовое поступление за  2019 г.</w:t>
            </w:r>
          </w:p>
        </w:tc>
      </w:tr>
      <w:tr w:rsidR="00664DA0" w:rsidRPr="00664DA0" w:rsidTr="00664DA0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Остаток средств на 01.01. 2019 года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644,69</w:t>
            </w:r>
          </w:p>
        </w:tc>
      </w:tr>
      <w:tr w:rsidR="00664DA0" w:rsidRPr="00664DA0" w:rsidTr="00664DA0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ДОХОДЫ: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64DA0" w:rsidRPr="00664DA0" w:rsidTr="00664DA0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ЦТТ из Республиканского бюджета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64DA0" w:rsidRPr="00664DA0" w:rsidTr="00664DA0">
        <w:trPr>
          <w:trHeight w:val="3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Средства ФСМС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359431,6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128965,50</w:t>
            </w:r>
          </w:p>
        </w:tc>
      </w:tr>
      <w:tr w:rsidR="00664DA0" w:rsidRPr="00664DA0" w:rsidTr="00664DA0">
        <w:trPr>
          <w:trHeight w:val="34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Платные услуги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15500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1979,50</w:t>
            </w:r>
          </w:p>
        </w:tc>
      </w:tr>
      <w:tr w:rsidR="00664DA0" w:rsidRPr="00664DA0" w:rsidTr="00664DA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374931,60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130945,00</w:t>
            </w:r>
          </w:p>
        </w:tc>
      </w:tr>
      <w:tr w:rsidR="00664DA0" w:rsidRPr="00664DA0" w:rsidTr="00664DA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Прочие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664DA0" w:rsidRPr="00664DA0" w:rsidTr="00664DA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Краткосрочные гарантийные обязательства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462,50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Прочие денежные средства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35286,6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Итого прочие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35749,10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Всего поступления: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374931,60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166694,10</w:t>
            </w:r>
          </w:p>
        </w:tc>
      </w:tr>
      <w:tr w:rsidR="00664DA0" w:rsidRPr="00664DA0" w:rsidTr="00664DA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РАСХОДЫ: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Кассовые расходы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Расходы по фонду оплаты труда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250172,3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57764,10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Соц.налог и соц.отчисления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21787,1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6963,35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ОСМС (Обязательные социальные медицинские отчисления)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3081,7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823,43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Налог на землю, на имущество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163,3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38,22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Отчисление от чистого дохода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64DA0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Взносы на обязательное страхование работников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726,0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651,40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Коммунальные расходы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4443,2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1038,90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Услуги связи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2756,9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318,50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Приобретения медикаментов и ИМН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18239,9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5625,68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Приобретения оргтехники и твердого инвентаря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480,6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0,00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780,0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0,00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Приобретение хозяйственных товаров и инвентаря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8534,2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2444,55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Обучение персоналов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1970,6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4DA0">
              <w:rPr>
                <w:rFonts w:ascii="Times New Roman" w:eastAsia="Times New Roman" w:hAnsi="Times New Roman"/>
              </w:rPr>
              <w:t>130,00</w:t>
            </w:r>
          </w:p>
        </w:tc>
      </w:tr>
      <w:tr w:rsidR="00664DA0" w:rsidRPr="00664DA0" w:rsidTr="00664DA0">
        <w:trPr>
          <w:trHeight w:val="114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 xml:space="preserve">Прочие услуги и работы (КДУ мед.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услуги,тех.ремонт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медоборудования,медицинские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услуги,автотранспортные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услуги,   дератизация и дезинфекция, охрана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объекта,аудиторские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услуги,услуги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стирки,обслуживание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систем отопления, интернет, вывоз мусора и т.д.)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51229,7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12844,63</w:t>
            </w:r>
          </w:p>
        </w:tc>
      </w:tr>
      <w:tr w:rsidR="00664DA0" w:rsidRPr="00664DA0" w:rsidTr="00664DA0">
        <w:trPr>
          <w:trHeight w:val="37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Скорая 103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10566,1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2641,53</w:t>
            </w:r>
          </w:p>
        </w:tc>
      </w:tr>
      <w:tr w:rsidR="00664DA0" w:rsidRPr="00664DA0" w:rsidTr="00664DA0">
        <w:trPr>
          <w:trHeight w:val="6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 xml:space="preserve">Оплата за лечебную смесь больным по </w:t>
            </w:r>
            <w:proofErr w:type="spellStart"/>
            <w:r w:rsidRPr="00664DA0">
              <w:rPr>
                <w:rFonts w:ascii="Times New Roman" w:eastAsia="Times New Roman" w:hAnsi="Times New Roman"/>
                <w:color w:val="000000"/>
              </w:rPr>
              <w:t>фенилкетунерии</w:t>
            </w:r>
            <w:proofErr w:type="spellEnd"/>
            <w:r w:rsidRPr="00664DA0">
              <w:rPr>
                <w:rFonts w:ascii="Times New Roman" w:eastAsia="Times New Roman" w:hAnsi="Times New Roman"/>
                <w:color w:val="000000"/>
              </w:rPr>
              <w:t xml:space="preserve"> (централизованно по возмещению мед. учреждениями)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35286,60</w:t>
            </w:r>
          </w:p>
        </w:tc>
      </w:tr>
      <w:tr w:rsidR="00664DA0" w:rsidRPr="00664DA0" w:rsidTr="00664DA0">
        <w:trPr>
          <w:trHeight w:val="37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Краткосрочные гарантийные обязательства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5255,90</w:t>
            </w:r>
          </w:p>
        </w:tc>
      </w:tr>
      <w:tr w:rsidR="00664DA0" w:rsidRPr="00664DA0" w:rsidTr="00664DA0">
        <w:trPr>
          <w:trHeight w:val="34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Распределении спонсорской и благотворительной помощи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374931,61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4DA0">
              <w:rPr>
                <w:rFonts w:ascii="Times New Roman" w:eastAsia="Times New Roman" w:hAnsi="Times New Roman"/>
                <w:b/>
                <w:bCs/>
                <w:color w:val="000000"/>
              </w:rPr>
              <w:t>131826,79</w:t>
            </w:r>
          </w:p>
        </w:tc>
      </w:tr>
      <w:tr w:rsidR="00664DA0" w:rsidRPr="00664DA0" w:rsidTr="00664DA0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Остаток средств на 31.03. 2019 года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A0" w:rsidRPr="00664DA0" w:rsidRDefault="00664DA0" w:rsidP="00664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DA0" w:rsidRPr="00664DA0" w:rsidRDefault="00664DA0" w:rsidP="0066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4DA0">
              <w:rPr>
                <w:rFonts w:ascii="Times New Roman" w:eastAsia="Times New Roman" w:hAnsi="Times New Roman"/>
                <w:color w:val="000000"/>
              </w:rPr>
              <w:t>35512,00</w:t>
            </w:r>
          </w:p>
        </w:tc>
      </w:tr>
    </w:tbl>
    <w:p w:rsidR="00664DA0" w:rsidRDefault="00664DA0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4DA0" w:rsidRDefault="00664DA0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4DA0" w:rsidRDefault="00664DA0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1F3D9C">
        <w:rPr>
          <w:rFonts w:ascii="Times New Roman" w:hAnsi="Times New Roman"/>
          <w:b/>
          <w:sz w:val="28"/>
          <w:szCs w:val="28"/>
        </w:rPr>
        <w:t>9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01.01.201</w:t>
      </w:r>
      <w:r w:rsidR="001F3D9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-</w:t>
      </w:r>
      <w:r w:rsidR="001F3D9C">
        <w:rPr>
          <w:rFonts w:ascii="Times New Roman" w:hAnsi="Times New Roman"/>
          <w:b/>
          <w:sz w:val="28"/>
          <w:szCs w:val="28"/>
        </w:rPr>
        <w:t xml:space="preserve"> 644</w:t>
      </w:r>
      <w:r>
        <w:rPr>
          <w:rFonts w:ascii="Times New Roman" w:hAnsi="Times New Roman"/>
          <w:b/>
          <w:sz w:val="28"/>
          <w:szCs w:val="28"/>
        </w:rPr>
        <w:t>,</w:t>
      </w:r>
      <w:r w:rsidR="001F3D9C">
        <w:rPr>
          <w:rFonts w:ascii="Times New Roman" w:hAnsi="Times New Roman"/>
          <w:b/>
          <w:sz w:val="28"/>
          <w:szCs w:val="28"/>
        </w:rPr>
        <w:t>6</w:t>
      </w:r>
      <w:r w:rsidR="00CB22D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>за</w:t>
      </w:r>
      <w:r w:rsidR="00B35592">
        <w:rPr>
          <w:rFonts w:ascii="Times New Roman" w:hAnsi="Times New Roman"/>
          <w:sz w:val="28"/>
          <w:szCs w:val="28"/>
        </w:rPr>
        <w:t xml:space="preserve"> 1 квартал </w:t>
      </w:r>
      <w:r w:rsidR="00D76E74">
        <w:rPr>
          <w:rFonts w:ascii="Times New Roman" w:hAnsi="Times New Roman"/>
          <w:sz w:val="28"/>
          <w:szCs w:val="28"/>
        </w:rPr>
        <w:t>201</w:t>
      </w:r>
      <w:r w:rsidR="001F3D9C">
        <w:rPr>
          <w:rFonts w:ascii="Times New Roman" w:hAnsi="Times New Roman"/>
          <w:sz w:val="28"/>
          <w:szCs w:val="28"/>
        </w:rPr>
        <w:t>9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8A2360" w:rsidRPr="008A2360">
        <w:rPr>
          <w:rFonts w:ascii="Times New Roman" w:hAnsi="Times New Roman"/>
          <w:b/>
          <w:sz w:val="28"/>
          <w:szCs w:val="28"/>
        </w:rPr>
        <w:t>166 694,1</w:t>
      </w:r>
      <w:r>
        <w:rPr>
          <w:rFonts w:ascii="Times New Roman" w:hAnsi="Times New Roman"/>
          <w:sz w:val="28"/>
          <w:szCs w:val="28"/>
        </w:rPr>
        <w:t>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 w:rsidR="008A2360" w:rsidRPr="008A2360">
        <w:rPr>
          <w:rFonts w:ascii="Times New Roman" w:hAnsi="Times New Roman"/>
          <w:b/>
          <w:sz w:val="28"/>
          <w:szCs w:val="28"/>
        </w:rPr>
        <w:t>124367,9</w:t>
      </w:r>
      <w:r>
        <w:rPr>
          <w:rFonts w:ascii="Times New Roman" w:hAnsi="Times New Roman"/>
          <w:sz w:val="28"/>
          <w:szCs w:val="28"/>
        </w:rPr>
        <w:t>тыс.тенге;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 w:rsidR="008A2360" w:rsidRPr="008A2360">
        <w:rPr>
          <w:rFonts w:ascii="Times New Roman" w:hAnsi="Times New Roman"/>
          <w:b/>
          <w:sz w:val="28"/>
          <w:szCs w:val="28"/>
        </w:rPr>
        <w:t>4597</w:t>
      </w:r>
      <w:r w:rsidR="00F108BF" w:rsidRPr="008A2360">
        <w:rPr>
          <w:rFonts w:ascii="Times New Roman" w:hAnsi="Times New Roman"/>
          <w:b/>
          <w:sz w:val="28"/>
          <w:szCs w:val="28"/>
        </w:rPr>
        <w:t>,</w:t>
      </w:r>
      <w:r w:rsidR="008A2360" w:rsidRPr="008A236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тыс.тенге;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8A2360" w:rsidRPr="008A2360">
        <w:rPr>
          <w:rFonts w:ascii="Times New Roman" w:hAnsi="Times New Roman"/>
          <w:b/>
          <w:sz w:val="28"/>
          <w:szCs w:val="28"/>
        </w:rPr>
        <w:t>1979,5</w:t>
      </w:r>
      <w:r>
        <w:rPr>
          <w:rFonts w:ascii="Times New Roman" w:hAnsi="Times New Roman"/>
          <w:sz w:val="28"/>
          <w:szCs w:val="28"/>
        </w:rPr>
        <w:t>тыс.тенге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8A23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8A2360" w:rsidRPr="008A2360">
        <w:rPr>
          <w:rFonts w:ascii="Times New Roman" w:hAnsi="Times New Roman"/>
          <w:b/>
          <w:sz w:val="28"/>
          <w:szCs w:val="28"/>
        </w:rPr>
        <w:t>462,5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(ФКУ)  </w:t>
      </w:r>
      <w:r w:rsidR="008A2360" w:rsidRPr="008A2360">
        <w:rPr>
          <w:rFonts w:ascii="Times New Roman" w:hAnsi="Times New Roman"/>
          <w:b/>
          <w:sz w:val="28"/>
          <w:szCs w:val="28"/>
        </w:rPr>
        <w:t>35286,6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rPr>
          <w:rFonts w:ascii="Times New Roman" w:hAnsi="Times New Roman"/>
          <w:sz w:val="28"/>
          <w:szCs w:val="28"/>
        </w:rPr>
        <w:t>за</w:t>
      </w:r>
      <w:r w:rsidR="006B7D04">
        <w:rPr>
          <w:rFonts w:ascii="Times New Roman" w:hAnsi="Times New Roman"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8F4D2A">
        <w:rPr>
          <w:rFonts w:ascii="Times New Roman" w:hAnsi="Times New Roman"/>
          <w:sz w:val="28"/>
          <w:szCs w:val="28"/>
        </w:rPr>
        <w:t>9</w:t>
      </w:r>
      <w:r w:rsidRPr="00D9445E">
        <w:rPr>
          <w:rFonts w:ascii="Times New Roman" w:hAnsi="Times New Roman"/>
          <w:sz w:val="28"/>
          <w:szCs w:val="28"/>
        </w:rPr>
        <w:t xml:space="preserve"> год составил</w:t>
      </w:r>
      <w:r w:rsidR="008F4D2A" w:rsidRPr="008F4D2A">
        <w:rPr>
          <w:rFonts w:ascii="Times New Roman" w:hAnsi="Times New Roman"/>
          <w:b/>
          <w:sz w:val="28"/>
          <w:szCs w:val="28"/>
        </w:rPr>
        <w:t>131826,79</w:t>
      </w:r>
      <w:r>
        <w:rPr>
          <w:rFonts w:ascii="Times New Roman" w:hAnsi="Times New Roman"/>
          <w:sz w:val="28"/>
          <w:szCs w:val="28"/>
        </w:rPr>
        <w:t>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DF749F">
        <w:rPr>
          <w:rFonts w:ascii="Times New Roman" w:hAnsi="Times New Roman"/>
          <w:b/>
          <w:sz w:val="28"/>
          <w:szCs w:val="28"/>
        </w:rPr>
        <w:t>22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8A2360" w:rsidRPr="008A2360">
        <w:rPr>
          <w:rFonts w:ascii="Times New Roman" w:hAnsi="Times New Roman"/>
          <w:b/>
          <w:sz w:val="28"/>
          <w:szCs w:val="28"/>
        </w:rPr>
        <w:t>57764,1</w:t>
      </w:r>
      <w:r>
        <w:rPr>
          <w:rFonts w:ascii="Times New Roman" w:hAnsi="Times New Roman"/>
          <w:sz w:val="28"/>
          <w:szCs w:val="28"/>
        </w:rPr>
        <w:t>тыс.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8A2360">
        <w:rPr>
          <w:rFonts w:ascii="Times New Roman" w:hAnsi="Times New Roman"/>
          <w:b/>
          <w:sz w:val="28"/>
          <w:szCs w:val="28"/>
        </w:rPr>
        <w:t>0</w:t>
      </w:r>
      <w:r w:rsidR="008F4D2A">
        <w:rPr>
          <w:rFonts w:ascii="Times New Roman" w:hAnsi="Times New Roman"/>
          <w:b/>
          <w:sz w:val="28"/>
          <w:szCs w:val="28"/>
        </w:rPr>
        <w:t>,00</w:t>
      </w:r>
      <w:r w:rsidR="00DF749F">
        <w:rPr>
          <w:rFonts w:ascii="Times New Roman" w:hAnsi="Times New Roman"/>
          <w:sz w:val="28"/>
          <w:szCs w:val="28"/>
        </w:rPr>
        <w:t xml:space="preserve"> тыс. тенге и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8F4D2A" w:rsidRPr="008F4D2A">
        <w:rPr>
          <w:rFonts w:ascii="Times New Roman" w:hAnsi="Times New Roman"/>
          <w:b/>
          <w:sz w:val="28"/>
          <w:szCs w:val="28"/>
        </w:rPr>
        <w:t>0,00</w:t>
      </w:r>
      <w:r w:rsidR="008F4D2A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имуществосоставил –</w:t>
      </w:r>
      <w:r w:rsidR="00DF749F" w:rsidRPr="00DF749F">
        <w:rPr>
          <w:rFonts w:ascii="Times New Roman" w:hAnsi="Times New Roman"/>
          <w:b/>
          <w:sz w:val="28"/>
          <w:szCs w:val="28"/>
        </w:rPr>
        <w:t>7825,0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DF749F" w:rsidRPr="00DF749F">
        <w:rPr>
          <w:rFonts w:ascii="Times New Roman" w:hAnsi="Times New Roman"/>
          <w:b/>
          <w:sz w:val="28"/>
          <w:szCs w:val="28"/>
        </w:rPr>
        <w:t>1038,9</w:t>
      </w:r>
      <w:r>
        <w:rPr>
          <w:rFonts w:ascii="Times New Roman" w:hAnsi="Times New Roman"/>
          <w:sz w:val="28"/>
          <w:szCs w:val="28"/>
        </w:rPr>
        <w:t>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335C11">
        <w:rPr>
          <w:rFonts w:ascii="Times New Roman" w:hAnsi="Times New Roman"/>
          <w:b/>
          <w:sz w:val="28"/>
          <w:szCs w:val="28"/>
        </w:rPr>
        <w:t>3</w:t>
      </w:r>
      <w:r w:rsidR="00DF749F">
        <w:rPr>
          <w:rFonts w:ascii="Times New Roman" w:hAnsi="Times New Roman"/>
          <w:b/>
          <w:sz w:val="28"/>
          <w:szCs w:val="28"/>
        </w:rPr>
        <w:t>18,5</w:t>
      </w:r>
      <w:r>
        <w:rPr>
          <w:rFonts w:ascii="Times New Roman" w:hAnsi="Times New Roman"/>
          <w:sz w:val="28"/>
          <w:szCs w:val="28"/>
        </w:rPr>
        <w:t>тыс.тенге</w:t>
      </w:r>
    </w:p>
    <w:p w:rsidR="00F27A40" w:rsidRPr="00335C11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8F4D2A">
        <w:rPr>
          <w:rFonts w:ascii="Times New Roman" w:hAnsi="Times New Roman"/>
          <w:sz w:val="28"/>
          <w:szCs w:val="28"/>
        </w:rPr>
        <w:t>5</w:t>
      </w:r>
      <w:r w:rsidR="00DF749F">
        <w:rPr>
          <w:rFonts w:ascii="Times New Roman" w:hAnsi="Times New Roman"/>
          <w:b/>
          <w:sz w:val="28"/>
          <w:szCs w:val="28"/>
        </w:rPr>
        <w:t>625,68</w:t>
      </w:r>
      <w:r>
        <w:rPr>
          <w:rFonts w:ascii="Times New Roman" w:hAnsi="Times New Roman"/>
          <w:sz w:val="28"/>
          <w:szCs w:val="28"/>
        </w:rPr>
        <w:t>тыс.т</w:t>
      </w:r>
      <w:r w:rsidR="00335C11">
        <w:rPr>
          <w:rFonts w:ascii="Times New Roman" w:hAnsi="Times New Roman"/>
          <w:sz w:val="28"/>
          <w:szCs w:val="28"/>
        </w:rPr>
        <w:t>енге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273ABF">
        <w:rPr>
          <w:rFonts w:ascii="Times New Roman" w:hAnsi="Times New Roman"/>
          <w:sz w:val="28"/>
          <w:szCs w:val="28"/>
        </w:rPr>
        <w:t>0,00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субподряд </w:t>
      </w:r>
      <w:r w:rsidRPr="00F643F2">
        <w:rPr>
          <w:rFonts w:ascii="Times New Roman" w:hAnsi="Times New Roman"/>
          <w:sz w:val="28"/>
          <w:szCs w:val="28"/>
        </w:rPr>
        <w:t xml:space="preserve"> и работы </w:t>
      </w:r>
      <w:r w:rsidR="00DF749F" w:rsidRPr="00DF749F">
        <w:rPr>
          <w:rFonts w:ascii="Times New Roman" w:hAnsi="Times New Roman"/>
          <w:b/>
          <w:sz w:val="28"/>
          <w:szCs w:val="28"/>
        </w:rPr>
        <w:t>12844,63</w:t>
      </w:r>
      <w:r w:rsidRPr="00F643F2">
        <w:rPr>
          <w:rFonts w:ascii="Times New Roman" w:hAnsi="Times New Roman"/>
          <w:sz w:val="28"/>
          <w:szCs w:val="28"/>
        </w:rPr>
        <w:t>тыс.тенге</w:t>
      </w:r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DF749F" w:rsidRPr="00E815FE">
        <w:rPr>
          <w:rFonts w:ascii="Times New Roman" w:hAnsi="Times New Roman"/>
          <w:b/>
          <w:sz w:val="28"/>
          <w:szCs w:val="28"/>
        </w:rPr>
        <w:t>2444,55</w:t>
      </w:r>
      <w:r w:rsidRPr="00E815FE">
        <w:rPr>
          <w:rFonts w:ascii="Times New Roman" w:hAnsi="Times New Roman"/>
          <w:sz w:val="28"/>
          <w:szCs w:val="28"/>
        </w:rPr>
        <w:t>тыс.тенге</w:t>
      </w:r>
    </w:p>
    <w:p w:rsidR="00E815FE" w:rsidRPr="008F4D2A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с</w:t>
      </w:r>
      <w:r w:rsidR="00E815FE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ой</w:t>
      </w:r>
      <w:r w:rsidR="00E815FE">
        <w:rPr>
          <w:rFonts w:ascii="Times New Roman" w:hAnsi="Times New Roman"/>
          <w:sz w:val="28"/>
          <w:szCs w:val="28"/>
        </w:rPr>
        <w:t xml:space="preserve"> 103 – </w:t>
      </w:r>
      <w:r w:rsidR="00E815FE" w:rsidRPr="00E815FE">
        <w:rPr>
          <w:rFonts w:ascii="Times New Roman" w:hAnsi="Times New Roman"/>
          <w:b/>
          <w:sz w:val="28"/>
          <w:szCs w:val="28"/>
        </w:rPr>
        <w:t>2641,53</w:t>
      </w:r>
      <w:r w:rsid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за повышение квалификации – </w:t>
      </w:r>
      <w:r w:rsidRPr="008F4D2A">
        <w:rPr>
          <w:rFonts w:ascii="Times New Roman" w:hAnsi="Times New Roman"/>
          <w:b/>
          <w:sz w:val="28"/>
          <w:szCs w:val="28"/>
        </w:rPr>
        <w:t>130,0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Pr="00DC2FF8">
        <w:rPr>
          <w:rFonts w:ascii="Times New Roman" w:hAnsi="Times New Roman"/>
          <w:b/>
          <w:sz w:val="28"/>
          <w:szCs w:val="28"/>
        </w:rPr>
        <w:t>651,4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EE6D57" w:rsidRPr="00EE6D57">
        <w:rPr>
          <w:rFonts w:ascii="Times New Roman" w:hAnsi="Times New Roman"/>
          <w:b/>
          <w:sz w:val="28"/>
          <w:szCs w:val="28"/>
        </w:rPr>
        <w:t>5255,9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E6D57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>Прочая краткосрочная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( за лечебную смесь больным по </w:t>
      </w:r>
      <w:proofErr w:type="spellStart"/>
      <w:r w:rsidR="00E815FE" w:rsidRPr="00E815FE">
        <w:rPr>
          <w:rFonts w:ascii="Times New Roman" w:hAnsi="Times New Roman"/>
          <w:sz w:val="28"/>
          <w:szCs w:val="28"/>
        </w:rPr>
        <w:t>фенилкетунерии</w:t>
      </w:r>
      <w:proofErr w:type="spellEnd"/>
      <w:r w:rsidR="00E815FE" w:rsidRPr="00E815FE">
        <w:rPr>
          <w:rFonts w:ascii="Times New Roman" w:hAnsi="Times New Roman"/>
          <w:sz w:val="28"/>
          <w:szCs w:val="28"/>
        </w:rPr>
        <w:t xml:space="preserve"> (централизованно по возмещению мед. </w:t>
      </w:r>
      <w:r w:rsidRPr="00E815FE">
        <w:rPr>
          <w:rFonts w:ascii="Times New Roman" w:hAnsi="Times New Roman"/>
          <w:sz w:val="28"/>
          <w:szCs w:val="28"/>
        </w:rPr>
        <w:t xml:space="preserve"> -</w:t>
      </w:r>
      <w:r w:rsidRPr="00E815FE">
        <w:rPr>
          <w:rFonts w:ascii="Times New Roman" w:hAnsi="Times New Roman"/>
          <w:b/>
          <w:sz w:val="28"/>
          <w:szCs w:val="28"/>
        </w:rPr>
        <w:t>35286,60</w:t>
      </w:r>
      <w:r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Pr="00F643F2">
        <w:rPr>
          <w:rFonts w:ascii="Times New Roman" w:hAnsi="Times New Roman"/>
          <w:sz w:val="28"/>
          <w:szCs w:val="28"/>
        </w:rPr>
        <w:t>тыс.тенге.</w:t>
      </w:r>
    </w:p>
    <w:p w:rsidR="00790555" w:rsidRPr="00DF749F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тыс.тенге.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31.03.201</w:t>
      </w:r>
      <w:r w:rsidR="00DF74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-</w:t>
      </w:r>
      <w:r w:rsidR="00DF749F" w:rsidRPr="00DF749F">
        <w:rPr>
          <w:rFonts w:ascii="Times New Roman" w:hAnsi="Times New Roman"/>
          <w:b/>
          <w:sz w:val="28"/>
          <w:szCs w:val="28"/>
        </w:rPr>
        <w:t>35512,0</w:t>
      </w:r>
      <w:r w:rsidRPr="00DF74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</w:p>
    <w:p w:rsidR="00F61A5F" w:rsidRPr="00AD4FCF" w:rsidRDefault="00790555" w:rsidP="005A1A18">
      <w:pPr>
        <w:ind w:left="720"/>
        <w:rPr>
          <w:b/>
        </w:rPr>
      </w:pPr>
      <w:bookmarkStart w:id="0" w:name="_GoBack"/>
      <w:bookmarkEnd w:id="0"/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90555"/>
    <w:rsid w:val="00092D00"/>
    <w:rsid w:val="000E5D3A"/>
    <w:rsid w:val="000E7350"/>
    <w:rsid w:val="00103A80"/>
    <w:rsid w:val="00165B28"/>
    <w:rsid w:val="00183867"/>
    <w:rsid w:val="0018587C"/>
    <w:rsid w:val="001E54E4"/>
    <w:rsid w:val="001F3D9C"/>
    <w:rsid w:val="0025395E"/>
    <w:rsid w:val="002629FF"/>
    <w:rsid w:val="002701EA"/>
    <w:rsid w:val="00273ABF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30DFE"/>
    <w:rsid w:val="004323DE"/>
    <w:rsid w:val="00432F83"/>
    <w:rsid w:val="0044243A"/>
    <w:rsid w:val="00444A03"/>
    <w:rsid w:val="00515297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664DA0"/>
    <w:rsid w:val="006B7D04"/>
    <w:rsid w:val="007277D0"/>
    <w:rsid w:val="00734A7C"/>
    <w:rsid w:val="00790555"/>
    <w:rsid w:val="007D67BA"/>
    <w:rsid w:val="00835694"/>
    <w:rsid w:val="00865659"/>
    <w:rsid w:val="008977E0"/>
    <w:rsid w:val="008A2360"/>
    <w:rsid w:val="008F4D2A"/>
    <w:rsid w:val="00991DF4"/>
    <w:rsid w:val="009B5F43"/>
    <w:rsid w:val="009E596D"/>
    <w:rsid w:val="00A26403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637FF"/>
    <w:rsid w:val="00BA7363"/>
    <w:rsid w:val="00C83342"/>
    <w:rsid w:val="00C91373"/>
    <w:rsid w:val="00CA2881"/>
    <w:rsid w:val="00CA488A"/>
    <w:rsid w:val="00CB22D1"/>
    <w:rsid w:val="00CD4EF0"/>
    <w:rsid w:val="00CF33AE"/>
    <w:rsid w:val="00D048B7"/>
    <w:rsid w:val="00D76E74"/>
    <w:rsid w:val="00DC2FF8"/>
    <w:rsid w:val="00DD2B0D"/>
    <w:rsid w:val="00DE37D4"/>
    <w:rsid w:val="00DF749F"/>
    <w:rsid w:val="00E23E5C"/>
    <w:rsid w:val="00E815FE"/>
    <w:rsid w:val="00EC0D83"/>
    <w:rsid w:val="00ED5DE7"/>
    <w:rsid w:val="00EE6D57"/>
    <w:rsid w:val="00F1046F"/>
    <w:rsid w:val="00F108BF"/>
    <w:rsid w:val="00F27A40"/>
    <w:rsid w:val="00F5413F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Aidar</cp:lastModifiedBy>
  <cp:revision>50</cp:revision>
  <cp:lastPrinted>2018-04-24T11:14:00Z</cp:lastPrinted>
  <dcterms:created xsi:type="dcterms:W3CDTF">2015-10-05T08:15:00Z</dcterms:created>
  <dcterms:modified xsi:type="dcterms:W3CDTF">2019-04-17T05:02:00Z</dcterms:modified>
</cp:coreProperties>
</file>