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55" w:rsidRPr="00D9445E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90555" w:rsidRPr="00D9445E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 xml:space="preserve">к отчету о доходах и расходах за </w:t>
      </w:r>
      <w:r w:rsidR="00273ABF">
        <w:rPr>
          <w:rFonts w:ascii="Times New Roman" w:hAnsi="Times New Roman"/>
          <w:b/>
          <w:sz w:val="28"/>
          <w:szCs w:val="28"/>
        </w:rPr>
        <w:t xml:space="preserve">1 квартал </w:t>
      </w:r>
      <w:r w:rsidRPr="00D9445E">
        <w:rPr>
          <w:rFonts w:ascii="Times New Roman" w:hAnsi="Times New Roman"/>
          <w:b/>
          <w:sz w:val="28"/>
          <w:szCs w:val="28"/>
        </w:rPr>
        <w:t>201</w:t>
      </w:r>
      <w:r w:rsidR="00273ABF">
        <w:rPr>
          <w:rFonts w:ascii="Times New Roman" w:hAnsi="Times New Roman"/>
          <w:b/>
          <w:sz w:val="28"/>
          <w:szCs w:val="28"/>
        </w:rPr>
        <w:t>6</w:t>
      </w:r>
      <w:r w:rsidR="00D76E74">
        <w:rPr>
          <w:rFonts w:ascii="Times New Roman" w:hAnsi="Times New Roman"/>
          <w:b/>
          <w:sz w:val="28"/>
          <w:szCs w:val="28"/>
        </w:rPr>
        <w:t xml:space="preserve"> </w:t>
      </w:r>
      <w:r w:rsidRPr="00D9445E">
        <w:rPr>
          <w:rFonts w:ascii="Times New Roman" w:hAnsi="Times New Roman"/>
          <w:b/>
          <w:sz w:val="28"/>
          <w:szCs w:val="28"/>
        </w:rPr>
        <w:t>год.</w:t>
      </w:r>
    </w:p>
    <w:p w:rsidR="00790555" w:rsidRDefault="00790555" w:rsidP="00790555">
      <w:pPr>
        <w:jc w:val="center"/>
        <w:rPr>
          <w:rFonts w:ascii="Times New Roman" w:hAnsi="Times New Roman"/>
          <w:b/>
          <w:sz w:val="28"/>
          <w:szCs w:val="28"/>
        </w:rPr>
      </w:pPr>
      <w:r w:rsidRPr="00D9445E">
        <w:rPr>
          <w:rFonts w:ascii="Times New Roman" w:hAnsi="Times New Roman"/>
          <w:b/>
          <w:sz w:val="28"/>
          <w:szCs w:val="28"/>
        </w:rPr>
        <w:t>ГКП на ПХВ « Городская поликлиника №</w:t>
      </w:r>
      <w:r w:rsidR="000E5D3A">
        <w:rPr>
          <w:rFonts w:ascii="Times New Roman" w:hAnsi="Times New Roman"/>
          <w:b/>
          <w:sz w:val="28"/>
          <w:szCs w:val="28"/>
        </w:rPr>
        <w:t>30</w:t>
      </w:r>
      <w:r w:rsidRPr="00D9445E">
        <w:rPr>
          <w:rFonts w:ascii="Times New Roman" w:hAnsi="Times New Roman"/>
          <w:b/>
          <w:sz w:val="28"/>
          <w:szCs w:val="28"/>
        </w:rPr>
        <w:t>»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Pr="00D9445E">
        <w:rPr>
          <w:rFonts w:ascii="Times New Roman" w:hAnsi="Times New Roman"/>
          <w:b/>
          <w:sz w:val="28"/>
          <w:szCs w:val="28"/>
          <w:u w:val="single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FD7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="00273ABF">
        <w:rPr>
          <w:rFonts w:ascii="Times New Roman" w:hAnsi="Times New Roman"/>
          <w:sz w:val="28"/>
          <w:szCs w:val="28"/>
        </w:rPr>
        <w:t xml:space="preserve">1 квартал </w:t>
      </w:r>
      <w:r w:rsidR="00D76E74">
        <w:rPr>
          <w:rFonts w:ascii="Times New Roman" w:hAnsi="Times New Roman"/>
          <w:sz w:val="28"/>
          <w:szCs w:val="28"/>
        </w:rPr>
        <w:t>201</w:t>
      </w:r>
      <w:r w:rsidR="00273ABF">
        <w:rPr>
          <w:rFonts w:ascii="Times New Roman" w:hAnsi="Times New Roman"/>
          <w:sz w:val="28"/>
          <w:szCs w:val="28"/>
        </w:rPr>
        <w:t>6</w:t>
      </w:r>
      <w:r w:rsidR="00D76E74">
        <w:rPr>
          <w:rFonts w:ascii="Times New Roman" w:hAnsi="Times New Roman"/>
          <w:sz w:val="28"/>
          <w:szCs w:val="28"/>
        </w:rPr>
        <w:t xml:space="preserve"> год</w:t>
      </w:r>
      <w:r w:rsidR="00273AB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A1A18" w:rsidRPr="005A1A18">
        <w:rPr>
          <w:rFonts w:ascii="Times New Roman" w:hAnsi="Times New Roman"/>
          <w:b/>
          <w:sz w:val="28"/>
          <w:szCs w:val="28"/>
        </w:rPr>
        <w:t>86818,0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тыс.тенге, из них;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-госзаказ из республиканского бюджета</w:t>
      </w:r>
      <w:r w:rsidR="00F1046F">
        <w:rPr>
          <w:rFonts w:ascii="Times New Roman" w:hAnsi="Times New Roman"/>
          <w:sz w:val="28"/>
          <w:szCs w:val="28"/>
        </w:rPr>
        <w:t xml:space="preserve"> – АПП </w:t>
      </w:r>
      <w:r>
        <w:rPr>
          <w:rFonts w:ascii="Times New Roman" w:hAnsi="Times New Roman"/>
          <w:sz w:val="28"/>
          <w:szCs w:val="28"/>
        </w:rPr>
        <w:t xml:space="preserve"> </w:t>
      </w:r>
      <w:r w:rsidR="00DD2B0D" w:rsidRPr="00DD2B0D">
        <w:rPr>
          <w:rFonts w:ascii="Times New Roman" w:hAnsi="Times New Roman"/>
          <w:b/>
          <w:sz w:val="28"/>
          <w:szCs w:val="28"/>
        </w:rPr>
        <w:t>67510,6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енге;</w:t>
      </w:r>
    </w:p>
    <w:p w:rsidR="005A1A18" w:rsidRDefault="005A1A18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1A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госзаказ из республиканского бюджета – скрининг </w:t>
      </w:r>
      <w:r w:rsidRPr="005A1A18">
        <w:rPr>
          <w:rFonts w:ascii="Times New Roman" w:hAnsi="Times New Roman"/>
          <w:b/>
          <w:sz w:val="28"/>
          <w:szCs w:val="28"/>
        </w:rPr>
        <w:t>772,8</w:t>
      </w:r>
      <w:r>
        <w:rPr>
          <w:rFonts w:ascii="Times New Roman" w:hAnsi="Times New Roman"/>
          <w:sz w:val="28"/>
          <w:szCs w:val="28"/>
        </w:rPr>
        <w:t xml:space="preserve"> тыс. тенге  </w:t>
      </w:r>
    </w:p>
    <w:p w:rsidR="005A1A18" w:rsidRDefault="00B04B47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-госзаказ из республиканского бюджета</w:t>
      </w:r>
      <w:r w:rsidR="00F1046F">
        <w:rPr>
          <w:rFonts w:ascii="Times New Roman" w:hAnsi="Times New Roman"/>
          <w:sz w:val="28"/>
          <w:szCs w:val="28"/>
        </w:rPr>
        <w:t xml:space="preserve"> –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46F">
        <w:rPr>
          <w:rFonts w:ascii="Times New Roman" w:hAnsi="Times New Roman"/>
          <w:sz w:val="28"/>
          <w:szCs w:val="28"/>
        </w:rPr>
        <w:t>стационарозамещающая</w:t>
      </w:r>
      <w:proofErr w:type="spellEnd"/>
      <w:r w:rsidR="00F1046F">
        <w:rPr>
          <w:rFonts w:ascii="Times New Roman" w:hAnsi="Times New Roman"/>
          <w:sz w:val="28"/>
          <w:szCs w:val="28"/>
        </w:rPr>
        <w:t xml:space="preserve"> помощь</w:t>
      </w:r>
      <w:r>
        <w:rPr>
          <w:rFonts w:ascii="Times New Roman" w:hAnsi="Times New Roman"/>
          <w:sz w:val="28"/>
          <w:szCs w:val="28"/>
        </w:rPr>
        <w:t xml:space="preserve"> </w:t>
      </w:r>
      <w:r w:rsidR="00273ABF" w:rsidRPr="00DD2B0D">
        <w:rPr>
          <w:rFonts w:ascii="Times New Roman" w:hAnsi="Times New Roman"/>
          <w:b/>
          <w:sz w:val="28"/>
          <w:szCs w:val="28"/>
        </w:rPr>
        <w:t>4625,0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Pr="00556B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тенге;</w:t>
      </w:r>
    </w:p>
    <w:p w:rsidR="005A1A18" w:rsidRDefault="005A1A18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-госзаказ из республиканского бюджета - обеспечение бесплатными и льготными рецептами  </w:t>
      </w:r>
      <w:r w:rsidRPr="005A1A18">
        <w:rPr>
          <w:rFonts w:ascii="Times New Roman" w:hAnsi="Times New Roman"/>
          <w:b/>
          <w:sz w:val="28"/>
          <w:szCs w:val="28"/>
        </w:rPr>
        <w:t>12894,3</w:t>
      </w:r>
      <w:r>
        <w:rPr>
          <w:rFonts w:ascii="Times New Roman" w:hAnsi="Times New Roman"/>
          <w:sz w:val="28"/>
          <w:szCs w:val="28"/>
        </w:rPr>
        <w:t xml:space="preserve"> тыс. тенге;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-доходы от платных услуг 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="00273ABF" w:rsidRPr="00273ABF">
        <w:rPr>
          <w:rFonts w:ascii="Times New Roman" w:hAnsi="Times New Roman"/>
          <w:b/>
          <w:sz w:val="28"/>
          <w:szCs w:val="28"/>
        </w:rPr>
        <w:t>1015,3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</w:t>
      </w:r>
      <w:r w:rsidR="005A1A18">
        <w:rPr>
          <w:rFonts w:ascii="Times New Roman" w:hAnsi="Times New Roman"/>
          <w:sz w:val="28"/>
          <w:szCs w:val="28"/>
        </w:rPr>
        <w:t>;</w:t>
      </w:r>
    </w:p>
    <w:p w:rsidR="00790555" w:rsidRDefault="00790555" w:rsidP="0079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9445E">
        <w:rPr>
          <w:rFonts w:ascii="Times New Roman" w:hAnsi="Times New Roman"/>
          <w:b/>
          <w:sz w:val="28"/>
          <w:szCs w:val="28"/>
          <w:u w:val="single"/>
        </w:rPr>
        <w:t>Расходы</w:t>
      </w:r>
      <w:r w:rsidRPr="00D9445E">
        <w:t xml:space="preserve"> </w:t>
      </w:r>
      <w:r w:rsidRPr="00D9445E">
        <w:rPr>
          <w:rFonts w:ascii="Times New Roman" w:hAnsi="Times New Roman"/>
          <w:sz w:val="28"/>
          <w:szCs w:val="28"/>
        </w:rPr>
        <w:t>за</w:t>
      </w:r>
      <w:r w:rsidR="00273ABF">
        <w:rPr>
          <w:rFonts w:ascii="Times New Roman" w:hAnsi="Times New Roman"/>
          <w:sz w:val="28"/>
          <w:szCs w:val="28"/>
        </w:rPr>
        <w:t xml:space="preserve"> 1 </w:t>
      </w:r>
      <w:proofErr w:type="gramStart"/>
      <w:r w:rsidR="00273ABF">
        <w:rPr>
          <w:rFonts w:ascii="Times New Roman" w:hAnsi="Times New Roman"/>
          <w:sz w:val="28"/>
          <w:szCs w:val="28"/>
        </w:rPr>
        <w:t>квартал  2016</w:t>
      </w:r>
      <w:proofErr w:type="gramEnd"/>
      <w:r w:rsidRPr="00D9445E">
        <w:rPr>
          <w:rFonts w:ascii="Times New Roman" w:hAnsi="Times New Roman"/>
          <w:sz w:val="28"/>
          <w:szCs w:val="28"/>
        </w:rPr>
        <w:t xml:space="preserve"> год</w:t>
      </w:r>
      <w:r w:rsidR="00273ABF">
        <w:rPr>
          <w:rFonts w:ascii="Times New Roman" w:hAnsi="Times New Roman"/>
          <w:sz w:val="28"/>
          <w:szCs w:val="28"/>
        </w:rPr>
        <w:t>а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Pr="00D9445E">
        <w:rPr>
          <w:rFonts w:ascii="Times New Roman" w:hAnsi="Times New Roman"/>
          <w:sz w:val="28"/>
          <w:szCs w:val="28"/>
        </w:rPr>
        <w:t xml:space="preserve"> составил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A1A18" w:rsidRPr="005A1A18">
        <w:rPr>
          <w:rFonts w:ascii="Times New Roman" w:hAnsi="Times New Roman"/>
          <w:b/>
          <w:sz w:val="28"/>
          <w:szCs w:val="28"/>
        </w:rPr>
        <w:t>85817,7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тыс.тенге.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фонду оплаты труда на содержание </w:t>
      </w:r>
      <w:r w:rsidR="00165B28" w:rsidRPr="00444A03">
        <w:rPr>
          <w:rFonts w:ascii="Times New Roman" w:hAnsi="Times New Roman"/>
          <w:b/>
          <w:sz w:val="28"/>
          <w:szCs w:val="28"/>
        </w:rPr>
        <w:t>208,25</w:t>
      </w:r>
      <w:r>
        <w:rPr>
          <w:rFonts w:ascii="Times New Roman" w:hAnsi="Times New Roman"/>
          <w:sz w:val="28"/>
          <w:szCs w:val="28"/>
        </w:rPr>
        <w:t xml:space="preserve"> штатных единиц составили </w:t>
      </w:r>
      <w:r w:rsidR="00430DFE">
        <w:rPr>
          <w:rFonts w:ascii="Times New Roman" w:hAnsi="Times New Roman"/>
          <w:sz w:val="28"/>
          <w:szCs w:val="28"/>
        </w:rPr>
        <w:t xml:space="preserve"> </w:t>
      </w:r>
      <w:r w:rsidR="00DD2B0D" w:rsidRPr="0025395E">
        <w:rPr>
          <w:rFonts w:ascii="Times New Roman" w:hAnsi="Times New Roman"/>
          <w:b/>
          <w:sz w:val="28"/>
          <w:szCs w:val="28"/>
        </w:rPr>
        <w:t>51156,</w:t>
      </w:r>
      <w:r w:rsidR="0025395E">
        <w:rPr>
          <w:rFonts w:ascii="Times New Roman" w:hAnsi="Times New Roman"/>
          <w:b/>
          <w:sz w:val="28"/>
          <w:szCs w:val="28"/>
        </w:rPr>
        <w:t>4</w:t>
      </w:r>
      <w:r w:rsidR="00273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CA4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тенге.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Коммунальные расходы по электроэнергии, холодной, горячей и химической воде, отоплению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DD2B0D" w:rsidRPr="009B5F43">
        <w:rPr>
          <w:rFonts w:ascii="Times New Roman" w:hAnsi="Times New Roman"/>
          <w:b/>
          <w:sz w:val="28"/>
          <w:szCs w:val="28"/>
        </w:rPr>
        <w:t>9</w:t>
      </w:r>
      <w:r w:rsidR="00273ABF" w:rsidRPr="009B5F43">
        <w:rPr>
          <w:rFonts w:ascii="Times New Roman" w:hAnsi="Times New Roman"/>
          <w:b/>
          <w:sz w:val="28"/>
          <w:szCs w:val="28"/>
        </w:rPr>
        <w:t>98,</w:t>
      </w:r>
      <w:r w:rsidR="0025395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енге.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услуги связи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DD2B0D" w:rsidRPr="009B5F43">
        <w:rPr>
          <w:rFonts w:ascii="Times New Roman" w:hAnsi="Times New Roman"/>
          <w:b/>
          <w:sz w:val="28"/>
          <w:szCs w:val="28"/>
        </w:rPr>
        <w:t>3</w:t>
      </w:r>
      <w:r w:rsidR="00273ABF" w:rsidRPr="009B5F43">
        <w:rPr>
          <w:rFonts w:ascii="Times New Roman" w:hAnsi="Times New Roman"/>
          <w:b/>
          <w:sz w:val="28"/>
          <w:szCs w:val="28"/>
        </w:rPr>
        <w:t>18,6</w:t>
      </w:r>
      <w:r w:rsidR="00273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</w:t>
      </w:r>
    </w:p>
    <w:p w:rsidR="00790555" w:rsidRDefault="00790555" w:rsidP="0079055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приобретение медикаментов</w:t>
      </w:r>
      <w:r w:rsidR="00A44FC4">
        <w:rPr>
          <w:rFonts w:ascii="Times New Roman" w:hAnsi="Times New Roman"/>
          <w:sz w:val="28"/>
          <w:szCs w:val="28"/>
        </w:rPr>
        <w:t xml:space="preserve">, изделий мед назначения </w:t>
      </w:r>
      <w:r>
        <w:rPr>
          <w:rFonts w:ascii="Times New Roman" w:hAnsi="Times New Roman"/>
          <w:sz w:val="28"/>
          <w:szCs w:val="28"/>
        </w:rPr>
        <w:t xml:space="preserve"> и перевязочных средств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5A1A18" w:rsidRPr="005A1A18">
        <w:rPr>
          <w:rFonts w:ascii="Times New Roman" w:hAnsi="Times New Roman"/>
          <w:b/>
          <w:sz w:val="28"/>
          <w:szCs w:val="28"/>
        </w:rPr>
        <w:t>24426,6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енге.</w:t>
      </w:r>
    </w:p>
    <w:p w:rsidR="00790555" w:rsidRPr="00705091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705091">
        <w:rPr>
          <w:rFonts w:ascii="Times New Roman" w:hAnsi="Times New Roman"/>
          <w:sz w:val="28"/>
          <w:szCs w:val="28"/>
        </w:rPr>
        <w:t xml:space="preserve">Расходы на приобретение медицинского оборудования составили </w:t>
      </w:r>
      <w:r w:rsidR="00A44FC4">
        <w:rPr>
          <w:rFonts w:ascii="Times New Roman" w:hAnsi="Times New Roman"/>
          <w:sz w:val="28"/>
          <w:szCs w:val="28"/>
        </w:rPr>
        <w:t xml:space="preserve"> </w:t>
      </w:r>
      <w:r w:rsidR="00273ABF">
        <w:rPr>
          <w:rFonts w:ascii="Times New Roman" w:hAnsi="Times New Roman"/>
          <w:sz w:val="28"/>
          <w:szCs w:val="28"/>
        </w:rPr>
        <w:t>0,00</w:t>
      </w:r>
      <w:r w:rsidR="00D76E74">
        <w:rPr>
          <w:rFonts w:ascii="Times New Roman" w:hAnsi="Times New Roman"/>
          <w:b/>
          <w:sz w:val="28"/>
          <w:szCs w:val="28"/>
        </w:rPr>
        <w:t xml:space="preserve"> </w:t>
      </w:r>
      <w:r w:rsidR="00A44FC4">
        <w:rPr>
          <w:rFonts w:ascii="Times New Roman" w:hAnsi="Times New Roman"/>
          <w:sz w:val="28"/>
          <w:szCs w:val="28"/>
        </w:rPr>
        <w:t xml:space="preserve"> тыс. тенге </w:t>
      </w:r>
    </w:p>
    <w:p w:rsidR="00790555" w:rsidRPr="00705091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прочие услуги и работы 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 w:rsidR="005A1A18" w:rsidRPr="005A1A18">
        <w:rPr>
          <w:rFonts w:ascii="Times New Roman" w:hAnsi="Times New Roman"/>
          <w:b/>
          <w:sz w:val="28"/>
          <w:szCs w:val="28"/>
        </w:rPr>
        <w:t>7700,0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 (приложение)</w:t>
      </w:r>
    </w:p>
    <w:p w:rsidR="00790555" w:rsidRPr="00705091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приобретение хозяйственных товаров и инвентаря составили </w:t>
      </w:r>
      <w:r w:rsidR="00DD2B0D" w:rsidRPr="0025395E">
        <w:rPr>
          <w:rFonts w:ascii="Times New Roman" w:hAnsi="Times New Roman"/>
          <w:b/>
          <w:sz w:val="28"/>
          <w:szCs w:val="28"/>
        </w:rPr>
        <w:t>12</w:t>
      </w:r>
      <w:r w:rsidR="00273ABF" w:rsidRPr="0025395E">
        <w:rPr>
          <w:rFonts w:ascii="Times New Roman" w:hAnsi="Times New Roman"/>
          <w:b/>
          <w:sz w:val="28"/>
          <w:szCs w:val="28"/>
        </w:rPr>
        <w:t>17,</w:t>
      </w:r>
      <w:r w:rsidR="00D76E74" w:rsidRPr="0025395E">
        <w:rPr>
          <w:rFonts w:ascii="Times New Roman" w:hAnsi="Times New Roman"/>
          <w:b/>
          <w:sz w:val="28"/>
          <w:szCs w:val="28"/>
        </w:rPr>
        <w:t>9</w:t>
      </w:r>
      <w:r w:rsidR="00D76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енге(приложение)</w:t>
      </w:r>
    </w:p>
    <w:p w:rsidR="00790555" w:rsidRPr="00705091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текущему ремонту составили </w:t>
      </w:r>
      <w:r w:rsidR="002701EA">
        <w:rPr>
          <w:rFonts w:ascii="Times New Roman" w:hAnsi="Times New Roman"/>
          <w:sz w:val="28"/>
          <w:szCs w:val="28"/>
        </w:rPr>
        <w:t xml:space="preserve"> </w:t>
      </w:r>
      <w:r w:rsidR="00273ABF" w:rsidRPr="00273ABF">
        <w:rPr>
          <w:rFonts w:ascii="Times New Roman" w:hAnsi="Times New Roman"/>
          <w:b/>
          <w:sz w:val="28"/>
          <w:szCs w:val="28"/>
        </w:rPr>
        <w:t>0,00</w:t>
      </w:r>
      <w:r w:rsidR="002701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енге.</w:t>
      </w:r>
    </w:p>
    <w:p w:rsidR="00790555" w:rsidRPr="00221754" w:rsidRDefault="00790555" w:rsidP="0079055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капитальному ремонту составили </w:t>
      </w:r>
      <w:r w:rsidRPr="002D4B2D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енге.</w:t>
      </w:r>
    </w:p>
    <w:p w:rsidR="00790555" w:rsidRDefault="00790555" w:rsidP="00790555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врач                                              </w:t>
      </w:r>
      <w:proofErr w:type="spellStart"/>
      <w:r w:rsidR="0018587C">
        <w:rPr>
          <w:rFonts w:ascii="Times New Roman" w:hAnsi="Times New Roman"/>
          <w:sz w:val="28"/>
          <w:szCs w:val="28"/>
        </w:rPr>
        <w:t>Шегебаева</w:t>
      </w:r>
      <w:proofErr w:type="spellEnd"/>
      <w:r w:rsidR="0018587C">
        <w:rPr>
          <w:rFonts w:ascii="Times New Roman" w:hAnsi="Times New Roman"/>
          <w:sz w:val="28"/>
          <w:szCs w:val="28"/>
        </w:rPr>
        <w:t xml:space="preserve"> М.Т.</w:t>
      </w:r>
    </w:p>
    <w:p w:rsidR="00F61A5F" w:rsidRDefault="00790555" w:rsidP="005A1A18">
      <w:pPr>
        <w:ind w:left="720"/>
      </w:pPr>
      <w:r>
        <w:rPr>
          <w:rFonts w:ascii="Times New Roman" w:hAnsi="Times New Roman"/>
          <w:sz w:val="28"/>
          <w:szCs w:val="28"/>
        </w:rPr>
        <w:t xml:space="preserve">Главный бухгалтер                                     </w:t>
      </w:r>
      <w:proofErr w:type="spellStart"/>
      <w:r w:rsidR="0018587C">
        <w:rPr>
          <w:rFonts w:ascii="Times New Roman" w:hAnsi="Times New Roman"/>
          <w:sz w:val="28"/>
          <w:szCs w:val="28"/>
        </w:rPr>
        <w:t>Хангиреева</w:t>
      </w:r>
      <w:proofErr w:type="spellEnd"/>
      <w:r w:rsidR="0018587C">
        <w:rPr>
          <w:rFonts w:ascii="Times New Roman" w:hAnsi="Times New Roman"/>
          <w:sz w:val="28"/>
          <w:szCs w:val="28"/>
        </w:rPr>
        <w:t xml:space="preserve"> К.С.</w:t>
      </w:r>
    </w:p>
    <w:sectPr w:rsidR="00F61A5F" w:rsidSect="00CD4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CD3"/>
    <w:multiLevelType w:val="hybridMultilevel"/>
    <w:tmpl w:val="11F67B6E"/>
    <w:lvl w:ilvl="0" w:tplc="C1F42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90555"/>
    <w:rsid w:val="00092D00"/>
    <w:rsid w:val="000E5D3A"/>
    <w:rsid w:val="000E7350"/>
    <w:rsid w:val="00165B28"/>
    <w:rsid w:val="0018587C"/>
    <w:rsid w:val="0025395E"/>
    <w:rsid w:val="002629FF"/>
    <w:rsid w:val="002701EA"/>
    <w:rsid w:val="00273ABF"/>
    <w:rsid w:val="002D4B2D"/>
    <w:rsid w:val="00316364"/>
    <w:rsid w:val="00406084"/>
    <w:rsid w:val="00430DFE"/>
    <w:rsid w:val="004323DE"/>
    <w:rsid w:val="0044243A"/>
    <w:rsid w:val="00444A03"/>
    <w:rsid w:val="00556B55"/>
    <w:rsid w:val="005676CD"/>
    <w:rsid w:val="00590A0E"/>
    <w:rsid w:val="005A1A18"/>
    <w:rsid w:val="005F5642"/>
    <w:rsid w:val="006422AE"/>
    <w:rsid w:val="00790555"/>
    <w:rsid w:val="00835694"/>
    <w:rsid w:val="00865659"/>
    <w:rsid w:val="008977E0"/>
    <w:rsid w:val="00991DF4"/>
    <w:rsid w:val="009B5F43"/>
    <w:rsid w:val="00A26403"/>
    <w:rsid w:val="00A44FC4"/>
    <w:rsid w:val="00B04B47"/>
    <w:rsid w:val="00BA7363"/>
    <w:rsid w:val="00C83342"/>
    <w:rsid w:val="00CA2881"/>
    <w:rsid w:val="00CA488A"/>
    <w:rsid w:val="00CD4EF0"/>
    <w:rsid w:val="00D048B7"/>
    <w:rsid w:val="00D76E74"/>
    <w:rsid w:val="00DD2B0D"/>
    <w:rsid w:val="00DE37D4"/>
    <w:rsid w:val="00E23E5C"/>
    <w:rsid w:val="00F1046F"/>
    <w:rsid w:val="00F61A5F"/>
    <w:rsid w:val="00FD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5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Гл.Бухгалтер</dc:creator>
  <cp:lastModifiedBy>Гл.Бухгалтер</cp:lastModifiedBy>
  <cp:revision>27</cp:revision>
  <cp:lastPrinted>2016-05-26T10:20:00Z</cp:lastPrinted>
  <dcterms:created xsi:type="dcterms:W3CDTF">2015-10-05T08:15:00Z</dcterms:created>
  <dcterms:modified xsi:type="dcterms:W3CDTF">2016-05-26T10:36:00Z</dcterms:modified>
</cp:coreProperties>
</file>